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"/>
        <w:gridCol w:w="1588"/>
        <w:gridCol w:w="12"/>
        <w:gridCol w:w="6431"/>
        <w:gridCol w:w="357"/>
        <w:gridCol w:w="1263"/>
        <w:gridCol w:w="449"/>
      </w:tblGrid>
      <w:tr w:rsidR="00A562F5" w:rsidRPr="00D41E89" w:rsidTr="00A562F5">
        <w:trPr>
          <w:gridBefore w:val="1"/>
          <w:gridAfter w:val="1"/>
          <w:wBefore w:w="51" w:type="pct"/>
          <w:wAfter w:w="221" w:type="pct"/>
        </w:trPr>
        <w:tc>
          <w:tcPr>
            <w:tcW w:w="784" w:type="pct"/>
            <w:gridSpan w:val="2"/>
          </w:tcPr>
          <w:p w:rsidR="00A562F5" w:rsidRDefault="00A562F5" w:rsidP="00997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562F5" w:rsidRDefault="00A562F5" w:rsidP="00997524">
            <w:pPr>
              <w:spacing w:after="0" w:line="240" w:lineRule="auto"/>
              <w:jc w:val="center"/>
            </w:pPr>
          </w:p>
          <w:p w:rsidR="00A562F5" w:rsidRDefault="00A562F5" w:rsidP="00997524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-50165</wp:posOffset>
                  </wp:positionV>
                  <wp:extent cx="685800" cy="571500"/>
                  <wp:effectExtent l="19050" t="0" r="0" b="0"/>
                  <wp:wrapTight wrapText="bothSides">
                    <wp:wrapPolygon edited="0">
                      <wp:start x="-600" y="0"/>
                      <wp:lineTo x="-600" y="20880"/>
                      <wp:lineTo x="21600" y="20880"/>
                      <wp:lineTo x="21600" y="0"/>
                      <wp:lineTo x="-600" y="0"/>
                    </wp:wrapPolygon>
                  </wp:wrapTight>
                  <wp:docPr id="5" name="Immagine 9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1" w:type="pct"/>
          </w:tcPr>
          <w:p w:rsidR="00A562F5" w:rsidRDefault="00A562F5" w:rsidP="00997524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Sylfaen" w:eastAsia="Arial Unicode MS" w:hAnsi="Sylfaen" w:cs="Vrinda"/>
                <w:b/>
                <w:sz w:val="36"/>
                <w:szCs w:val="36"/>
                <w:u w:val="single"/>
              </w:rPr>
            </w:pPr>
          </w:p>
          <w:p w:rsidR="00A562F5" w:rsidRPr="000C5F72" w:rsidRDefault="00A562F5" w:rsidP="00997524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Sylfaen" w:eastAsia="Arial Unicode MS" w:hAnsi="Sylfaen" w:cs="Vrinda"/>
                <w:b/>
                <w:sz w:val="28"/>
                <w:szCs w:val="28"/>
                <w:u w:val="single"/>
              </w:rPr>
            </w:pPr>
            <w:r w:rsidRPr="000C5F72">
              <w:rPr>
                <w:rFonts w:ascii="Sylfaen" w:eastAsia="Arial Unicode MS" w:hAnsi="Sylfaen" w:cs="Vrinda"/>
                <w:b/>
                <w:sz w:val="28"/>
                <w:szCs w:val="28"/>
                <w:u w:val="single"/>
              </w:rPr>
              <w:t>Istituto  Comprensivo Statale  “Aldo Moro”</w:t>
            </w:r>
          </w:p>
          <w:p w:rsidR="00A562F5" w:rsidRPr="008E3259" w:rsidRDefault="00A562F5" w:rsidP="0099752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8E3259">
              <w:rPr>
                <w:rFonts w:ascii="Sylfaen" w:hAnsi="Sylfaen"/>
              </w:rPr>
              <w:t>Scuole Statali: dell’ Infanzia, Primaria e Secondaria di I Grado</w:t>
            </w:r>
          </w:p>
          <w:p w:rsidR="00A562F5" w:rsidRPr="008E3259" w:rsidRDefault="00A562F5" w:rsidP="0099752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8E3259">
              <w:rPr>
                <w:rFonts w:ascii="Sylfaen" w:hAnsi="Sylfaen"/>
              </w:rPr>
              <w:t>Via R. Salerno, 277 – 88065 GUARDAVALLE</w:t>
            </w:r>
          </w:p>
          <w:p w:rsidR="00A562F5" w:rsidRPr="008E3259" w:rsidRDefault="00A562F5" w:rsidP="00997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</w:rPr>
            </w:pPr>
            <w:r w:rsidRPr="008E3259">
              <w:rPr>
                <w:rFonts w:ascii="Sylfaen" w:hAnsi="Sylfaen"/>
              </w:rPr>
              <w:t>0967/828084 Fax 0967/828603</w:t>
            </w:r>
          </w:p>
          <w:p w:rsidR="00A562F5" w:rsidRPr="008E3259" w:rsidRDefault="009B0D50" w:rsidP="00997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Arial Unicode MS" w:hAnsi="Sylfaen" w:cs="Vrinda"/>
                <w:b/>
              </w:rPr>
            </w:pPr>
            <w:hyperlink r:id="rId8" w:history="1">
              <w:r w:rsidR="00A562F5" w:rsidRPr="008E3259">
                <w:rPr>
                  <w:rStyle w:val="Collegamentoipertestuale"/>
                  <w:rFonts w:ascii="Sylfaen" w:eastAsia="Arial Unicode MS" w:hAnsi="Sylfaen" w:cs="Vrinda"/>
                  <w:b/>
                </w:rPr>
                <w:t>http://www.icguardavalle.gov.it/</w:t>
              </w:r>
            </w:hyperlink>
          </w:p>
          <w:p w:rsidR="00A562F5" w:rsidRPr="00DE6A19" w:rsidRDefault="00A562F5" w:rsidP="00997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29B49E8t00" w:hAnsi="TTE29B49E8t00" w:cs="TTE29B49E8t00"/>
                <w:color w:val="0000FF"/>
                <w:sz w:val="24"/>
                <w:szCs w:val="24"/>
                <w:u w:val="single"/>
                <w:lang w:val="fr-FR"/>
              </w:rPr>
            </w:pPr>
            <w:r w:rsidRPr="00DE6A19">
              <w:rPr>
                <w:rStyle w:val="Enfasigrassetto"/>
                <w:rFonts w:ascii="Sylfaen" w:hAnsi="Sylfaen" w:cs="Arial"/>
                <w:lang w:val="fr-FR"/>
              </w:rPr>
              <w:t>Mail: </w:t>
            </w:r>
            <w:r w:rsidRPr="00DE6A19">
              <w:rPr>
                <w:rFonts w:ascii="Sylfaen" w:hAnsi="Sylfaen" w:cs="Arial"/>
                <w:lang w:val="fr-FR"/>
              </w:rPr>
              <w:t>czic82300p</w:t>
            </w:r>
            <w:r w:rsidRPr="00DE6A19">
              <w:rPr>
                <w:rStyle w:val="Enfasigrassetto"/>
                <w:rFonts w:ascii="Sylfaen" w:hAnsi="Sylfaen" w:cs="Arial"/>
                <w:lang w:val="fr-FR"/>
              </w:rPr>
              <w:t xml:space="preserve">@istruzione.it - PEC: </w:t>
            </w:r>
            <w:r w:rsidRPr="00DE6A19">
              <w:rPr>
                <w:rFonts w:ascii="Sylfaen" w:hAnsi="Sylfaen" w:cs="Arial"/>
                <w:lang w:val="fr-FR"/>
              </w:rPr>
              <w:t>czic82300p</w:t>
            </w:r>
            <w:r w:rsidRPr="00DE6A19">
              <w:rPr>
                <w:rStyle w:val="Enfasigrassetto"/>
                <w:rFonts w:ascii="Sylfaen" w:hAnsi="Sylfaen" w:cs="Arial"/>
                <w:lang w:val="fr-FR"/>
              </w:rPr>
              <w:t>@pec.istruzione.it</w:t>
            </w:r>
          </w:p>
        </w:tc>
        <w:tc>
          <w:tcPr>
            <w:tcW w:w="794" w:type="pct"/>
            <w:gridSpan w:val="2"/>
          </w:tcPr>
          <w:p w:rsidR="00A562F5" w:rsidRPr="00DE6A19" w:rsidRDefault="00A562F5" w:rsidP="00997524">
            <w:pPr>
              <w:spacing w:after="0" w:line="240" w:lineRule="auto"/>
              <w:jc w:val="center"/>
              <w:rPr>
                <w:lang w:val="fr-FR"/>
              </w:rPr>
            </w:pPr>
          </w:p>
          <w:p w:rsidR="00A562F5" w:rsidRPr="00DE6A19" w:rsidRDefault="00A562F5" w:rsidP="00997524">
            <w:pPr>
              <w:spacing w:after="0" w:line="240" w:lineRule="auto"/>
              <w:jc w:val="center"/>
              <w:rPr>
                <w:lang w:val="fr-FR"/>
              </w:rPr>
            </w:pPr>
          </w:p>
          <w:p w:rsidR="00A562F5" w:rsidRPr="00DE6A19" w:rsidRDefault="00A562F5" w:rsidP="00997524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-35560</wp:posOffset>
                  </wp:positionV>
                  <wp:extent cx="665480" cy="457200"/>
                  <wp:effectExtent l="19050" t="0" r="1270" b="0"/>
                  <wp:wrapTight wrapText="bothSides">
                    <wp:wrapPolygon edited="0">
                      <wp:start x="-618" y="0"/>
                      <wp:lineTo x="-618" y="20700"/>
                      <wp:lineTo x="21641" y="20700"/>
                      <wp:lineTo x="21641" y="0"/>
                      <wp:lineTo x="-618" y="0"/>
                    </wp:wrapPolygon>
                  </wp:wrapTight>
                  <wp:docPr id="4" name="Immagine 8" descr="Bandiera Europ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Bandiera Europ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AF1" w:rsidRPr="00D41E89" w:rsidTr="00A562F5">
        <w:tblPrEx>
          <w:jc w:val="center"/>
          <w:tblInd w:w="0" w:type="dxa"/>
        </w:tblPrEx>
        <w:trPr>
          <w:jc w:val="center"/>
        </w:trPr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AF1" w:rsidRPr="00DE6A19" w:rsidRDefault="00673AF1" w:rsidP="00A90059">
            <w:pPr>
              <w:rPr>
                <w:lang w:val="fr-FR"/>
              </w:rPr>
            </w:pPr>
          </w:p>
        </w:tc>
        <w:tc>
          <w:tcPr>
            <w:tcW w:w="3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AF1" w:rsidRPr="00EA064B" w:rsidRDefault="00673AF1" w:rsidP="00A90059">
            <w:pPr>
              <w:rPr>
                <w:rFonts w:ascii="TTE29B49E8t00" w:hAnsi="TTE29B49E8t00" w:cs="TTE29B49E8t00"/>
                <w:color w:val="0000FF"/>
                <w:u w:val="single"/>
                <w:lang w:val="fr-FR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AF1" w:rsidRPr="00EA064B" w:rsidRDefault="00673AF1" w:rsidP="00A90059">
            <w:pPr>
              <w:rPr>
                <w:lang w:val="fr-FR"/>
              </w:rPr>
            </w:pPr>
          </w:p>
        </w:tc>
      </w:tr>
    </w:tbl>
    <w:p w:rsidR="00B4088D" w:rsidRDefault="00B4088D" w:rsidP="00A90059">
      <w:pPr>
        <w:rPr>
          <w:rFonts w:ascii="Times New Roman" w:hAnsi="Times New Roman" w:cs="Times New Roman"/>
          <w:lang w:val="fr-FR"/>
        </w:rPr>
      </w:pPr>
    </w:p>
    <w:p w:rsidR="00E54EC0" w:rsidRDefault="00E54EC0" w:rsidP="00A90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Prot. n. </w:t>
      </w:r>
      <w:r w:rsidR="00CB4F58">
        <w:rPr>
          <w:rFonts w:ascii="Times New Roman" w:hAnsi="Times New Roman" w:cs="Times New Roman"/>
        </w:rPr>
        <w:t>2085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819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657A1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Guardavalle,</w:t>
      </w:r>
      <w:r w:rsidR="00DC34BD">
        <w:rPr>
          <w:rFonts w:ascii="Times New Roman" w:hAnsi="Times New Roman" w:cs="Times New Roman"/>
        </w:rPr>
        <w:t xml:space="preserve"> </w:t>
      </w:r>
      <w:r w:rsidR="00CB4F58">
        <w:rPr>
          <w:rFonts w:ascii="Times New Roman" w:hAnsi="Times New Roman" w:cs="Times New Roman"/>
        </w:rPr>
        <w:t>14</w:t>
      </w:r>
      <w:r w:rsidR="00DC34BD">
        <w:rPr>
          <w:rFonts w:ascii="Times New Roman" w:hAnsi="Times New Roman" w:cs="Times New Roman"/>
        </w:rPr>
        <w:t>.</w:t>
      </w:r>
      <w:r w:rsidR="00657A1B">
        <w:rPr>
          <w:rFonts w:ascii="Times New Roman" w:hAnsi="Times New Roman" w:cs="Times New Roman"/>
        </w:rPr>
        <w:t>1</w:t>
      </w:r>
      <w:r w:rsidR="00CB4F58">
        <w:rPr>
          <w:rFonts w:ascii="Times New Roman" w:hAnsi="Times New Roman" w:cs="Times New Roman"/>
        </w:rPr>
        <w:t>1</w:t>
      </w:r>
      <w:r w:rsidR="00DC34BD">
        <w:rPr>
          <w:rFonts w:ascii="Times New Roman" w:hAnsi="Times New Roman" w:cs="Times New Roman"/>
        </w:rPr>
        <w:t>.</w:t>
      </w:r>
      <w:r w:rsidR="0028199F">
        <w:rPr>
          <w:rFonts w:ascii="Times New Roman" w:hAnsi="Times New Roman" w:cs="Times New Roman"/>
        </w:rPr>
        <w:t>2016</w:t>
      </w:r>
    </w:p>
    <w:p w:rsidR="00C74835" w:rsidRDefault="00657A1B" w:rsidP="00657A1B">
      <w:pPr>
        <w:pStyle w:val="Corpotesto"/>
        <w:ind w:left="0" w:right="-1"/>
        <w:jc w:val="right"/>
        <w:rPr>
          <w:lang w:val="it-IT"/>
        </w:rPr>
      </w:pPr>
      <w:r>
        <w:rPr>
          <w:lang w:val="it-IT"/>
        </w:rPr>
        <w:t xml:space="preserve">A tutti i docenti </w:t>
      </w:r>
    </w:p>
    <w:p w:rsidR="00657A1B" w:rsidRDefault="00657A1B" w:rsidP="00657A1B">
      <w:pPr>
        <w:pStyle w:val="Corpotesto"/>
        <w:ind w:left="0" w:right="-1"/>
        <w:jc w:val="right"/>
        <w:rPr>
          <w:lang w:val="it-IT"/>
        </w:rPr>
      </w:pPr>
      <w:r>
        <w:rPr>
          <w:lang w:val="it-IT"/>
        </w:rPr>
        <w:t>Ai genitori degli alunni</w:t>
      </w:r>
    </w:p>
    <w:p w:rsidR="00657A1B" w:rsidRDefault="00657A1B" w:rsidP="00657A1B">
      <w:pPr>
        <w:pStyle w:val="Corpotesto"/>
        <w:ind w:left="0" w:right="-1"/>
        <w:jc w:val="right"/>
        <w:rPr>
          <w:lang w:val="it-IT"/>
        </w:rPr>
      </w:pPr>
      <w:r>
        <w:rPr>
          <w:lang w:val="it-IT"/>
        </w:rPr>
        <w:t>Al personale ATA</w:t>
      </w:r>
    </w:p>
    <w:p w:rsidR="00657A1B" w:rsidRDefault="00657A1B" w:rsidP="00657A1B">
      <w:pPr>
        <w:pStyle w:val="Corpotesto"/>
        <w:ind w:left="0" w:right="-1"/>
        <w:jc w:val="right"/>
        <w:rPr>
          <w:lang w:val="it-IT"/>
        </w:rPr>
      </w:pPr>
      <w:r>
        <w:rPr>
          <w:lang w:val="it-IT"/>
        </w:rPr>
        <w:t>Al DSGA</w:t>
      </w:r>
    </w:p>
    <w:p w:rsidR="00657A1B" w:rsidRDefault="005C0B37" w:rsidP="00657A1B">
      <w:pPr>
        <w:pStyle w:val="Corpotesto"/>
        <w:ind w:left="0" w:right="-1"/>
        <w:jc w:val="right"/>
        <w:rPr>
          <w:lang w:val="it-IT"/>
        </w:rPr>
      </w:pPr>
      <w:r>
        <w:rPr>
          <w:lang w:val="it-IT"/>
        </w:rPr>
        <w:t>A</w:t>
      </w:r>
      <w:r w:rsidR="00657A1B">
        <w:rPr>
          <w:lang w:val="it-IT"/>
        </w:rPr>
        <w:t>l sito Web</w:t>
      </w:r>
    </w:p>
    <w:p w:rsidR="00657A1B" w:rsidRPr="00C74835" w:rsidRDefault="00657A1B" w:rsidP="00657A1B">
      <w:pPr>
        <w:pStyle w:val="Corpotesto"/>
        <w:ind w:left="0" w:right="-1"/>
        <w:jc w:val="right"/>
        <w:rPr>
          <w:lang w:val="it-IT"/>
        </w:rPr>
      </w:pPr>
      <w:r>
        <w:rPr>
          <w:lang w:val="it-IT"/>
        </w:rPr>
        <w:t>All’Albo</w:t>
      </w:r>
    </w:p>
    <w:p w:rsidR="00C74835" w:rsidRDefault="00C74835" w:rsidP="00C12943">
      <w:pPr>
        <w:jc w:val="both"/>
      </w:pPr>
    </w:p>
    <w:p w:rsidR="00480879" w:rsidRDefault="00480879" w:rsidP="00C12943">
      <w:pPr>
        <w:jc w:val="both"/>
      </w:pPr>
    </w:p>
    <w:p w:rsidR="00DB1C73" w:rsidRDefault="00657A1B" w:rsidP="00C1294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66A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sospensione attività didattiche per assemblea sindacale docenti - </w:t>
      </w:r>
      <w:r w:rsidR="00CB4F58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3A466A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CB4F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A466A">
        <w:rPr>
          <w:rFonts w:ascii="Times New Roman" w:eastAsia="Times New Roman" w:hAnsi="Times New Roman" w:cs="Times New Roman"/>
          <w:b/>
          <w:sz w:val="24"/>
          <w:szCs w:val="24"/>
        </w:rPr>
        <w:t>/2016.</w:t>
      </w:r>
    </w:p>
    <w:p w:rsidR="00480879" w:rsidRPr="003A466A" w:rsidRDefault="00480879" w:rsidP="00C1294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66A" w:rsidRPr="00CB4F58" w:rsidRDefault="00657A1B" w:rsidP="00CB4F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66A">
        <w:rPr>
          <w:rFonts w:ascii="Times New Roman" w:eastAsia="Times New Roman" w:hAnsi="Times New Roman" w:cs="Times New Roman"/>
          <w:sz w:val="24"/>
          <w:szCs w:val="24"/>
        </w:rPr>
        <w:t xml:space="preserve">Si informano i destinatari della presente che giorno </w:t>
      </w:r>
      <w:r w:rsidR="00866DB2">
        <w:rPr>
          <w:rFonts w:ascii="Times New Roman" w:eastAsia="Times New Roman" w:hAnsi="Times New Roman" w:cs="Times New Roman"/>
          <w:sz w:val="24"/>
          <w:szCs w:val="24"/>
        </w:rPr>
        <w:t>17.11.</w:t>
      </w:r>
      <w:bookmarkStart w:id="0" w:name="_GoBack"/>
      <w:bookmarkEnd w:id="0"/>
      <w:r w:rsidRPr="003A466A">
        <w:rPr>
          <w:rFonts w:ascii="Times New Roman" w:eastAsia="Times New Roman" w:hAnsi="Times New Roman" w:cs="Times New Roman"/>
          <w:sz w:val="24"/>
          <w:szCs w:val="24"/>
        </w:rPr>
        <w:t xml:space="preserve">2016 presso la sede </w:t>
      </w:r>
      <w:r w:rsidR="00CB4F58">
        <w:rPr>
          <w:rFonts w:ascii="Times New Roman" w:eastAsia="Times New Roman" w:hAnsi="Times New Roman" w:cs="Times New Roman"/>
          <w:sz w:val="24"/>
          <w:szCs w:val="24"/>
        </w:rPr>
        <w:t xml:space="preserve">della Scuola Primaria </w:t>
      </w:r>
      <w:r w:rsidRPr="003A466A">
        <w:rPr>
          <w:rFonts w:ascii="Times New Roman" w:eastAsia="Times New Roman" w:hAnsi="Times New Roman" w:cs="Times New Roman"/>
          <w:sz w:val="24"/>
          <w:szCs w:val="24"/>
        </w:rPr>
        <w:t xml:space="preserve">di Guardavalle </w:t>
      </w:r>
      <w:r w:rsidR="00CB4F58">
        <w:rPr>
          <w:rFonts w:ascii="Times New Roman" w:eastAsia="Times New Roman" w:hAnsi="Times New Roman" w:cs="Times New Roman"/>
          <w:sz w:val="24"/>
          <w:szCs w:val="24"/>
        </w:rPr>
        <w:t>Marina</w:t>
      </w:r>
      <w:r w:rsidRPr="003A4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72EA" w:rsidRPr="003A466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A466A">
        <w:rPr>
          <w:rFonts w:ascii="Times New Roman" w:eastAsia="Times New Roman" w:hAnsi="Times New Roman" w:cs="Times New Roman"/>
          <w:sz w:val="24"/>
          <w:szCs w:val="24"/>
        </w:rPr>
        <w:t xml:space="preserve">alle ore </w:t>
      </w:r>
      <w:r w:rsidR="00CB4F58">
        <w:rPr>
          <w:rFonts w:ascii="Times New Roman" w:eastAsia="Times New Roman" w:hAnsi="Times New Roman" w:cs="Times New Roman"/>
          <w:sz w:val="24"/>
          <w:szCs w:val="24"/>
        </w:rPr>
        <w:t>08:30</w:t>
      </w:r>
      <w:r w:rsidR="00AB72EA" w:rsidRPr="003A466A">
        <w:rPr>
          <w:rFonts w:ascii="Times New Roman" w:eastAsia="Times New Roman" w:hAnsi="Times New Roman" w:cs="Times New Roman"/>
          <w:sz w:val="24"/>
          <w:szCs w:val="24"/>
        </w:rPr>
        <w:t xml:space="preserve"> alle ore 1</w:t>
      </w:r>
      <w:r w:rsidR="00CB4F58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72EA" w:rsidRPr="003A46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4F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2EA" w:rsidRPr="003A466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466A">
        <w:rPr>
          <w:rFonts w:ascii="Times New Roman" w:eastAsia="Times New Roman" w:hAnsi="Times New Roman" w:cs="Times New Roman"/>
          <w:sz w:val="24"/>
          <w:szCs w:val="24"/>
        </w:rPr>
        <w:t xml:space="preserve"> si terrà un’</w:t>
      </w:r>
      <w:r w:rsidR="00AB72EA" w:rsidRPr="003A466A">
        <w:rPr>
          <w:rFonts w:ascii="Times New Roman" w:eastAsia="Times New Roman" w:hAnsi="Times New Roman" w:cs="Times New Roman"/>
          <w:sz w:val="24"/>
          <w:szCs w:val="24"/>
        </w:rPr>
        <w:t>assemblea</w:t>
      </w:r>
      <w:r w:rsidRPr="003A466A">
        <w:rPr>
          <w:rFonts w:ascii="Times New Roman" w:eastAsia="Times New Roman" w:hAnsi="Times New Roman" w:cs="Times New Roman"/>
          <w:sz w:val="24"/>
          <w:szCs w:val="24"/>
        </w:rPr>
        <w:t xml:space="preserve"> sindacale</w:t>
      </w:r>
      <w:r w:rsidR="003A466A" w:rsidRPr="003A466A">
        <w:rPr>
          <w:rFonts w:ascii="Times New Roman" w:eastAsia="Times New Roman" w:hAnsi="Times New Roman" w:cs="Times New Roman"/>
          <w:sz w:val="24"/>
          <w:szCs w:val="24"/>
        </w:rPr>
        <w:t xml:space="preserve"> organizzata dall</w:t>
      </w:r>
      <w:r w:rsidR="00CB4F5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466A" w:rsidRPr="003A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F58" w:rsidRPr="00CB4F58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organizzazioni sindacali FLC CGIL, CISL Scuola e UIL Scuola della provincia di Catanzaro</w:t>
      </w:r>
      <w:r w:rsidR="00AB72EA" w:rsidRPr="003A466A">
        <w:rPr>
          <w:rFonts w:ascii="Times New Roman" w:eastAsia="Times New Roman" w:hAnsi="Times New Roman" w:cs="Times New Roman"/>
          <w:sz w:val="24"/>
          <w:szCs w:val="24"/>
        </w:rPr>
        <w:t xml:space="preserve">. Considerate le comunicazioni di partecipazione dei docenti pervenute, si dispone </w:t>
      </w:r>
      <w:r w:rsidR="00CB4F58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="003A466A" w:rsidRPr="00CB4F58">
        <w:rPr>
          <w:rFonts w:ascii="Times New Roman" w:eastAsia="Times New Roman" w:hAnsi="Times New Roman" w:cs="Times New Roman"/>
          <w:sz w:val="24"/>
          <w:szCs w:val="24"/>
        </w:rPr>
        <w:t xml:space="preserve">gli insegnanti che partecipano all’assemblea informeranno </w:t>
      </w:r>
      <w:r w:rsidR="00CB4F58">
        <w:rPr>
          <w:rFonts w:ascii="Times New Roman" w:eastAsia="Times New Roman" w:hAnsi="Times New Roman" w:cs="Times New Roman"/>
          <w:sz w:val="24"/>
          <w:szCs w:val="24"/>
        </w:rPr>
        <w:t xml:space="preserve">le famiglie, </w:t>
      </w:r>
      <w:r w:rsidR="003A466A" w:rsidRPr="00CB4F58">
        <w:rPr>
          <w:rFonts w:ascii="Times New Roman" w:eastAsia="Times New Roman" w:hAnsi="Times New Roman" w:cs="Times New Roman"/>
          <w:sz w:val="24"/>
          <w:szCs w:val="24"/>
        </w:rPr>
        <w:t>per il tramite degli alunni con comunicazione scritta sul diario, da fare firmare ai genitori, dell’</w:t>
      </w:r>
      <w:r w:rsidR="00CB4F58" w:rsidRPr="00CB4F58">
        <w:rPr>
          <w:rFonts w:ascii="Times New Roman" w:eastAsia="Times New Roman" w:hAnsi="Times New Roman" w:cs="Times New Roman"/>
          <w:b/>
          <w:sz w:val="24"/>
          <w:szCs w:val="24"/>
        </w:rPr>
        <w:t xml:space="preserve">entrata posticipata </w:t>
      </w:r>
      <w:r w:rsidR="003A466A" w:rsidRPr="00CB4F58">
        <w:rPr>
          <w:rFonts w:ascii="Times New Roman" w:eastAsia="Times New Roman" w:hAnsi="Times New Roman" w:cs="Times New Roman"/>
          <w:b/>
          <w:sz w:val="24"/>
          <w:szCs w:val="24"/>
        </w:rPr>
        <w:t>alle ore 10:</w:t>
      </w:r>
      <w:r w:rsidR="00CB4F58" w:rsidRPr="00CB4F58">
        <w:rPr>
          <w:rFonts w:ascii="Times New Roman" w:eastAsia="Times New Roman" w:hAnsi="Times New Roman" w:cs="Times New Roman"/>
          <w:b/>
          <w:sz w:val="24"/>
          <w:szCs w:val="24"/>
        </w:rPr>
        <w:t>45.</w:t>
      </w:r>
    </w:p>
    <w:p w:rsidR="00657A1B" w:rsidRDefault="00657A1B" w:rsidP="00C12943">
      <w:pPr>
        <w:jc w:val="both"/>
      </w:pPr>
    </w:p>
    <w:p w:rsidR="00657A1B" w:rsidRDefault="00657A1B" w:rsidP="00C12943">
      <w:pPr>
        <w:jc w:val="both"/>
      </w:pPr>
    </w:p>
    <w:p w:rsidR="00480879" w:rsidRDefault="00480879" w:rsidP="00C12943">
      <w:pPr>
        <w:jc w:val="both"/>
      </w:pPr>
    </w:p>
    <w:p w:rsidR="00C74835" w:rsidRPr="00C12943" w:rsidRDefault="00480879" w:rsidP="00480879">
      <w:pPr>
        <w:spacing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C74835" w:rsidRPr="00C12943">
        <w:rPr>
          <w:rFonts w:ascii="Times New Roman" w:eastAsia="Times New Roman" w:hAnsi="Times New Roman" w:cs="Times New Roman"/>
          <w:sz w:val="24"/>
          <w:szCs w:val="24"/>
        </w:rPr>
        <w:t xml:space="preserve">Il Dirigente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74835" w:rsidRPr="00C12943">
        <w:rPr>
          <w:rFonts w:ascii="Times New Roman" w:eastAsia="Times New Roman" w:hAnsi="Times New Roman" w:cs="Times New Roman"/>
          <w:sz w:val="24"/>
          <w:szCs w:val="24"/>
        </w:rPr>
        <w:t>colastico</w:t>
      </w:r>
    </w:p>
    <w:p w:rsidR="00C74835" w:rsidRPr="00C12943" w:rsidRDefault="00C12943" w:rsidP="00480879">
      <w:pPr>
        <w:spacing w:line="240" w:lineRule="auto"/>
        <w:ind w:left="4247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74835" w:rsidRPr="00DC0135">
        <w:rPr>
          <w:rFonts w:ascii="Times New Roman" w:eastAsia="Times New Roman" w:hAnsi="Times New Roman" w:cs="Times New Roman"/>
          <w:i/>
          <w:sz w:val="24"/>
          <w:szCs w:val="24"/>
        </w:rPr>
        <w:t>prof. Valerio A</w:t>
      </w:r>
      <w:r w:rsidRPr="00DC0135">
        <w:rPr>
          <w:rFonts w:ascii="Times New Roman" w:eastAsia="Times New Roman" w:hAnsi="Times New Roman" w:cs="Times New Roman"/>
          <w:i/>
          <w:sz w:val="24"/>
          <w:szCs w:val="24"/>
        </w:rPr>
        <w:t>ntonio</w:t>
      </w:r>
      <w:r w:rsidR="00C74835" w:rsidRPr="00DC0135">
        <w:rPr>
          <w:rFonts w:ascii="Times New Roman" w:eastAsia="Times New Roman" w:hAnsi="Times New Roman" w:cs="Times New Roman"/>
          <w:i/>
          <w:sz w:val="24"/>
          <w:szCs w:val="24"/>
        </w:rPr>
        <w:t xml:space="preserve"> Mazza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74835" w:rsidRPr="00C129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4835" w:rsidRDefault="00C74835" w:rsidP="00480879">
      <w:pPr>
        <w:spacing w:beforeLines="1" w:before="2" w:afterLines="1" w:after="2"/>
        <w:ind w:left="354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Firma autografa sostituita a mezzo stampa ex art.3, c.2 D.Lgs n.39/93</w:t>
      </w:r>
    </w:p>
    <w:p w:rsidR="00C74835" w:rsidRDefault="00C74835" w:rsidP="00A4118F">
      <w:pPr>
        <w:spacing w:beforeLines="1" w:before="2" w:afterLines="1" w:after="2"/>
        <w:rPr>
          <w:rFonts w:ascii="Arial" w:hAnsi="Arial" w:cs="Arial"/>
          <w:color w:val="000000"/>
          <w:sz w:val="16"/>
          <w:szCs w:val="16"/>
        </w:rPr>
      </w:pPr>
    </w:p>
    <w:sectPr w:rsidR="00C74835" w:rsidSect="00AF740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50" w:rsidRDefault="009B0D50">
      <w:r>
        <w:separator/>
      </w:r>
    </w:p>
  </w:endnote>
  <w:endnote w:type="continuationSeparator" w:id="0">
    <w:p w:rsidR="009B0D50" w:rsidRDefault="009B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TE29B49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50" w:rsidRDefault="009B0D50">
      <w:r>
        <w:separator/>
      </w:r>
    </w:p>
  </w:footnote>
  <w:footnote w:type="continuationSeparator" w:id="0">
    <w:p w:rsidR="009B0D50" w:rsidRDefault="009B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AAA"/>
    <w:multiLevelType w:val="hybridMultilevel"/>
    <w:tmpl w:val="2AD0C1F0"/>
    <w:lvl w:ilvl="0" w:tplc="1390017C">
      <w:start w:val="4"/>
      <w:numFmt w:val="bullet"/>
      <w:lvlText w:val="-"/>
      <w:lvlJc w:val="left"/>
      <w:pPr>
        <w:tabs>
          <w:tab w:val="num" w:pos="341"/>
        </w:tabs>
        <w:ind w:left="398" w:hanging="284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1">
    <w:nsid w:val="0AA0593C"/>
    <w:multiLevelType w:val="hybridMultilevel"/>
    <w:tmpl w:val="254AF7BC"/>
    <w:lvl w:ilvl="0" w:tplc="A5682D76">
      <w:start w:val="14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8FB20A50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2">
    <w:nsid w:val="0D053BAB"/>
    <w:multiLevelType w:val="hybridMultilevel"/>
    <w:tmpl w:val="99BEA4D0"/>
    <w:lvl w:ilvl="0" w:tplc="57BE6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1DD778A"/>
    <w:multiLevelType w:val="hybridMultilevel"/>
    <w:tmpl w:val="83664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C7589"/>
    <w:multiLevelType w:val="hybridMultilevel"/>
    <w:tmpl w:val="6F4E6774"/>
    <w:lvl w:ilvl="0" w:tplc="D4E4D22E">
      <w:numFmt w:val="bullet"/>
      <w:lvlText w:val="•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D766E"/>
    <w:multiLevelType w:val="hybridMultilevel"/>
    <w:tmpl w:val="F2A4023C"/>
    <w:lvl w:ilvl="0" w:tplc="1390017C">
      <w:start w:val="4"/>
      <w:numFmt w:val="bullet"/>
      <w:lvlText w:val="-"/>
      <w:lvlJc w:val="left"/>
      <w:pPr>
        <w:tabs>
          <w:tab w:val="num" w:pos="284"/>
        </w:tabs>
        <w:ind w:left="341" w:hanging="284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6">
    <w:nsid w:val="20D670FF"/>
    <w:multiLevelType w:val="hybridMultilevel"/>
    <w:tmpl w:val="7A849F4E"/>
    <w:lvl w:ilvl="0" w:tplc="D4E4D22E">
      <w:numFmt w:val="bullet"/>
      <w:lvlText w:val="•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41D7C"/>
    <w:multiLevelType w:val="hybridMultilevel"/>
    <w:tmpl w:val="A0A8E6AE"/>
    <w:lvl w:ilvl="0" w:tplc="57BE6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7693C5D"/>
    <w:multiLevelType w:val="hybridMultilevel"/>
    <w:tmpl w:val="DC484B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259AB"/>
    <w:multiLevelType w:val="hybridMultilevel"/>
    <w:tmpl w:val="8938AA9C"/>
    <w:lvl w:ilvl="0" w:tplc="57BE6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A44529C"/>
    <w:multiLevelType w:val="hybridMultilevel"/>
    <w:tmpl w:val="F19217B0"/>
    <w:lvl w:ilvl="0" w:tplc="1390017C">
      <w:start w:val="4"/>
      <w:numFmt w:val="bullet"/>
      <w:lvlText w:val="-"/>
      <w:lvlJc w:val="left"/>
      <w:pPr>
        <w:tabs>
          <w:tab w:val="num" w:pos="284"/>
        </w:tabs>
        <w:ind w:left="341" w:hanging="284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1">
    <w:nsid w:val="55A6175D"/>
    <w:multiLevelType w:val="hybridMultilevel"/>
    <w:tmpl w:val="F376A0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771C6"/>
    <w:multiLevelType w:val="hybridMultilevel"/>
    <w:tmpl w:val="110EB12C"/>
    <w:lvl w:ilvl="0" w:tplc="A5682D76">
      <w:start w:val="14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4B"/>
    <w:rsid w:val="00016F60"/>
    <w:rsid w:val="00033AEC"/>
    <w:rsid w:val="00052C65"/>
    <w:rsid w:val="00073EDC"/>
    <w:rsid w:val="00082B1B"/>
    <w:rsid w:val="0009096B"/>
    <w:rsid w:val="000A15AB"/>
    <w:rsid w:val="000B45A8"/>
    <w:rsid w:val="000D5AB0"/>
    <w:rsid w:val="000E08C8"/>
    <w:rsid w:val="00102CA4"/>
    <w:rsid w:val="00106610"/>
    <w:rsid w:val="0013363C"/>
    <w:rsid w:val="00166EF1"/>
    <w:rsid w:val="00171DC1"/>
    <w:rsid w:val="0017727A"/>
    <w:rsid w:val="001A3080"/>
    <w:rsid w:val="001B4984"/>
    <w:rsid w:val="001D1E24"/>
    <w:rsid w:val="001E07BA"/>
    <w:rsid w:val="001E1C64"/>
    <w:rsid w:val="001F37AF"/>
    <w:rsid w:val="001F4A08"/>
    <w:rsid w:val="00202557"/>
    <w:rsid w:val="002316CB"/>
    <w:rsid w:val="0028199F"/>
    <w:rsid w:val="002A7EA3"/>
    <w:rsid w:val="002B2939"/>
    <w:rsid w:val="002F4329"/>
    <w:rsid w:val="0030367F"/>
    <w:rsid w:val="00327DC3"/>
    <w:rsid w:val="00330AF8"/>
    <w:rsid w:val="003459A2"/>
    <w:rsid w:val="00356B13"/>
    <w:rsid w:val="00361333"/>
    <w:rsid w:val="00366BB9"/>
    <w:rsid w:val="003A466A"/>
    <w:rsid w:val="003A610A"/>
    <w:rsid w:val="003E3DCD"/>
    <w:rsid w:val="003F0894"/>
    <w:rsid w:val="003F493E"/>
    <w:rsid w:val="00405D98"/>
    <w:rsid w:val="00415B3B"/>
    <w:rsid w:val="00434164"/>
    <w:rsid w:val="004755D7"/>
    <w:rsid w:val="00480879"/>
    <w:rsid w:val="004A2C38"/>
    <w:rsid w:val="004B163F"/>
    <w:rsid w:val="004F18F6"/>
    <w:rsid w:val="00527997"/>
    <w:rsid w:val="0053379D"/>
    <w:rsid w:val="00553B21"/>
    <w:rsid w:val="00595385"/>
    <w:rsid w:val="005968D1"/>
    <w:rsid w:val="005A652C"/>
    <w:rsid w:val="005C0B37"/>
    <w:rsid w:val="005C2F16"/>
    <w:rsid w:val="005F1BB0"/>
    <w:rsid w:val="005F62FE"/>
    <w:rsid w:val="005F75CC"/>
    <w:rsid w:val="006236A1"/>
    <w:rsid w:val="006332E6"/>
    <w:rsid w:val="00657A1B"/>
    <w:rsid w:val="00673AF1"/>
    <w:rsid w:val="00685758"/>
    <w:rsid w:val="00693134"/>
    <w:rsid w:val="006A5B25"/>
    <w:rsid w:val="006B3DC7"/>
    <w:rsid w:val="00716E30"/>
    <w:rsid w:val="00721FC0"/>
    <w:rsid w:val="007369E8"/>
    <w:rsid w:val="00740700"/>
    <w:rsid w:val="00745568"/>
    <w:rsid w:val="007718C1"/>
    <w:rsid w:val="00780099"/>
    <w:rsid w:val="00783887"/>
    <w:rsid w:val="00790192"/>
    <w:rsid w:val="007D3C66"/>
    <w:rsid w:val="007D743C"/>
    <w:rsid w:val="0082674E"/>
    <w:rsid w:val="00852EAD"/>
    <w:rsid w:val="00854F06"/>
    <w:rsid w:val="008656C3"/>
    <w:rsid w:val="00866DB2"/>
    <w:rsid w:val="00890D0A"/>
    <w:rsid w:val="00892C52"/>
    <w:rsid w:val="00893F32"/>
    <w:rsid w:val="008A646E"/>
    <w:rsid w:val="008C730F"/>
    <w:rsid w:val="008D682B"/>
    <w:rsid w:val="008F5E65"/>
    <w:rsid w:val="0090787A"/>
    <w:rsid w:val="00933B9D"/>
    <w:rsid w:val="00943CAD"/>
    <w:rsid w:val="00971F38"/>
    <w:rsid w:val="009B0D50"/>
    <w:rsid w:val="009B45CB"/>
    <w:rsid w:val="009B4C10"/>
    <w:rsid w:val="009B73A8"/>
    <w:rsid w:val="009C1A03"/>
    <w:rsid w:val="009F3C09"/>
    <w:rsid w:val="00A00A77"/>
    <w:rsid w:val="00A1428D"/>
    <w:rsid w:val="00A23600"/>
    <w:rsid w:val="00A247BA"/>
    <w:rsid w:val="00A4118F"/>
    <w:rsid w:val="00A42B6A"/>
    <w:rsid w:val="00A501F9"/>
    <w:rsid w:val="00A512F5"/>
    <w:rsid w:val="00A562F5"/>
    <w:rsid w:val="00A749D1"/>
    <w:rsid w:val="00A90059"/>
    <w:rsid w:val="00A963AE"/>
    <w:rsid w:val="00AB72EA"/>
    <w:rsid w:val="00AC4F8E"/>
    <w:rsid w:val="00AF1939"/>
    <w:rsid w:val="00AF7402"/>
    <w:rsid w:val="00B050A7"/>
    <w:rsid w:val="00B14545"/>
    <w:rsid w:val="00B4088D"/>
    <w:rsid w:val="00B4143A"/>
    <w:rsid w:val="00B45413"/>
    <w:rsid w:val="00B45CB9"/>
    <w:rsid w:val="00B97798"/>
    <w:rsid w:val="00BC4CAA"/>
    <w:rsid w:val="00BE1010"/>
    <w:rsid w:val="00BE5F13"/>
    <w:rsid w:val="00C11217"/>
    <w:rsid w:val="00C12943"/>
    <w:rsid w:val="00C301CF"/>
    <w:rsid w:val="00C31EE8"/>
    <w:rsid w:val="00C5052F"/>
    <w:rsid w:val="00C7242F"/>
    <w:rsid w:val="00C74835"/>
    <w:rsid w:val="00C83F9B"/>
    <w:rsid w:val="00C86241"/>
    <w:rsid w:val="00C9521A"/>
    <w:rsid w:val="00CB4F58"/>
    <w:rsid w:val="00CC4BAC"/>
    <w:rsid w:val="00CD42E3"/>
    <w:rsid w:val="00CF522F"/>
    <w:rsid w:val="00D03607"/>
    <w:rsid w:val="00D22CA6"/>
    <w:rsid w:val="00D2710A"/>
    <w:rsid w:val="00D418F9"/>
    <w:rsid w:val="00D41E89"/>
    <w:rsid w:val="00D45220"/>
    <w:rsid w:val="00D502DE"/>
    <w:rsid w:val="00D72056"/>
    <w:rsid w:val="00D819C4"/>
    <w:rsid w:val="00DA1267"/>
    <w:rsid w:val="00DA16ED"/>
    <w:rsid w:val="00DB1C73"/>
    <w:rsid w:val="00DB42CF"/>
    <w:rsid w:val="00DC0135"/>
    <w:rsid w:val="00DC34BD"/>
    <w:rsid w:val="00DC79F4"/>
    <w:rsid w:val="00DD6456"/>
    <w:rsid w:val="00DE6A19"/>
    <w:rsid w:val="00DE6E82"/>
    <w:rsid w:val="00DF15E9"/>
    <w:rsid w:val="00DF21DE"/>
    <w:rsid w:val="00DF3CA1"/>
    <w:rsid w:val="00E26FD7"/>
    <w:rsid w:val="00E314FC"/>
    <w:rsid w:val="00E32E5A"/>
    <w:rsid w:val="00E43A89"/>
    <w:rsid w:val="00E54EC0"/>
    <w:rsid w:val="00E56D71"/>
    <w:rsid w:val="00E811EA"/>
    <w:rsid w:val="00E91EE1"/>
    <w:rsid w:val="00EA064B"/>
    <w:rsid w:val="00ED5A37"/>
    <w:rsid w:val="00F05059"/>
    <w:rsid w:val="00F21307"/>
    <w:rsid w:val="00F23986"/>
    <w:rsid w:val="00F265FF"/>
    <w:rsid w:val="00F26B59"/>
    <w:rsid w:val="00F64085"/>
    <w:rsid w:val="00F7045E"/>
    <w:rsid w:val="00F90128"/>
    <w:rsid w:val="00F94C6B"/>
    <w:rsid w:val="00FA43B6"/>
    <w:rsid w:val="00FB62DA"/>
    <w:rsid w:val="00FD0529"/>
    <w:rsid w:val="00FE74E3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08F665-206E-4E3A-910F-F25D736E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6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064B"/>
    <w:rPr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EA064B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EA064B"/>
    <w:rPr>
      <w:b/>
      <w:bCs/>
    </w:rPr>
  </w:style>
  <w:style w:type="paragraph" w:customStyle="1" w:styleId="western">
    <w:name w:val="western"/>
    <w:basedOn w:val="Normale"/>
    <w:uiPriority w:val="99"/>
    <w:rsid w:val="00E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05D98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5D98"/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st">
    <w:name w:val="st"/>
    <w:basedOn w:val="Carpredefinitoparagrafo"/>
    <w:uiPriority w:val="99"/>
    <w:rsid w:val="008A646E"/>
  </w:style>
  <w:style w:type="character" w:styleId="Enfasicorsivo">
    <w:name w:val="Emphasis"/>
    <w:basedOn w:val="Carpredefinitoparagrafo"/>
    <w:uiPriority w:val="99"/>
    <w:qFormat/>
    <w:locked/>
    <w:rsid w:val="008A646E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819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7CC"/>
    <w:rPr>
      <w:rFonts w:cs="Calibri"/>
      <w:lang w:eastAsia="en-US"/>
    </w:rPr>
  </w:style>
  <w:style w:type="character" w:styleId="Numeropagina">
    <w:name w:val="page number"/>
    <w:basedOn w:val="Carpredefinitoparagrafo"/>
    <w:uiPriority w:val="99"/>
    <w:rsid w:val="00D819C4"/>
  </w:style>
  <w:style w:type="paragraph" w:styleId="Sottotitolo">
    <w:name w:val="Subtitle"/>
    <w:basedOn w:val="Normale"/>
    <w:next w:val="Normale"/>
    <w:link w:val="SottotitoloCarattere"/>
    <w:qFormat/>
    <w:locked/>
    <w:rsid w:val="005A65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5A65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essunaspaziatura">
    <w:name w:val="No Spacing"/>
    <w:uiPriority w:val="1"/>
    <w:qFormat/>
    <w:rsid w:val="00A90059"/>
    <w:rPr>
      <w:rFonts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279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74835"/>
    <w:pPr>
      <w:widowControl w:val="0"/>
      <w:spacing w:after="0" w:line="240" w:lineRule="auto"/>
      <w:ind w:left="8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483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B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uardavalle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bandiere.com/cat060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PAVVILLON</dc:creator>
  <cp:lastModifiedBy>IC GUARDAVALLE</cp:lastModifiedBy>
  <cp:revision>4</cp:revision>
  <cp:lastPrinted>2016-11-14T10:27:00Z</cp:lastPrinted>
  <dcterms:created xsi:type="dcterms:W3CDTF">2016-11-14T10:27:00Z</dcterms:created>
  <dcterms:modified xsi:type="dcterms:W3CDTF">2016-11-14T12:31:00Z</dcterms:modified>
</cp:coreProperties>
</file>